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5A8" w14:textId="489F849A" w:rsidR="006E240A" w:rsidRPr="00DA3871" w:rsidRDefault="00DA3871" w:rsidP="00DA3871">
      <w:pPr>
        <w:pStyle w:val="Default"/>
        <w:tabs>
          <w:tab w:val="center" w:pos="5085"/>
          <w:tab w:val="left" w:pos="8370"/>
        </w:tabs>
        <w:rPr>
          <w:rFonts w:ascii="Source Sans Pro Light" w:hAnsi="Source Sans Pro Light" w:cs="Times New Roman"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ab/>
      </w:r>
      <w:r w:rsidR="006E240A" w:rsidRPr="00DA3871">
        <w:rPr>
          <w:rFonts w:ascii="Source Sans Pro Light" w:hAnsi="Source Sans Pro Light" w:cs="Times New Roman"/>
          <w:b/>
          <w:bCs/>
          <w:sz w:val="28"/>
          <w:szCs w:val="23"/>
        </w:rPr>
        <w:t>Designated Representative Form</w:t>
      </w:r>
      <w:r w:rsidRPr="00DA3871">
        <w:rPr>
          <w:rFonts w:ascii="Source Sans Pro Light" w:hAnsi="Source Sans Pro Light" w:cs="Times New Roman"/>
          <w:b/>
          <w:bCs/>
          <w:sz w:val="28"/>
          <w:szCs w:val="23"/>
        </w:rPr>
        <w:tab/>
      </w:r>
    </w:p>
    <w:p w14:paraId="29519C07" w14:textId="77777777" w:rsidR="006E240A" w:rsidRPr="00DA3871" w:rsidRDefault="006E240A" w:rsidP="006E240A">
      <w:pPr>
        <w:pStyle w:val="Default"/>
        <w:rPr>
          <w:rFonts w:ascii="Source Sans Pro Light" w:hAnsi="Source Sans Pro Light" w:cs="Times New Roman"/>
          <w:sz w:val="28"/>
          <w:szCs w:val="23"/>
        </w:rPr>
      </w:pPr>
    </w:p>
    <w:p w14:paraId="3ADB84E5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 xml:space="preserve">I, _____________________________, of _____________________________, located in </w:t>
      </w:r>
    </w:p>
    <w:p w14:paraId="1286228E" w14:textId="77777777" w:rsidR="006E240A" w:rsidRPr="00DA3871" w:rsidRDefault="006E240A" w:rsidP="0099329D">
      <w:pPr>
        <w:pStyle w:val="Default"/>
        <w:ind w:firstLine="720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0"/>
          <w:szCs w:val="23"/>
        </w:rPr>
        <w:t>(</w:t>
      </w:r>
      <w:r w:rsidRPr="00DA3871">
        <w:rPr>
          <w:rFonts w:ascii="Source Sans Pro Light" w:hAnsi="Source Sans Pro Light" w:cs="Times New Roman"/>
          <w:sz w:val="20"/>
          <w:szCs w:val="16"/>
        </w:rPr>
        <w:t>Farmer’s name)</w:t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  <w:t>(</w:t>
      </w:r>
      <w:r w:rsidR="0099329D" w:rsidRPr="00DA3871">
        <w:rPr>
          <w:rFonts w:ascii="Source Sans Pro Light" w:hAnsi="Source Sans Pro Light" w:cs="Times New Roman"/>
          <w:sz w:val="20"/>
          <w:szCs w:val="16"/>
        </w:rPr>
        <w:t xml:space="preserve">Registered </w:t>
      </w:r>
      <w:r w:rsidRPr="00DA3871">
        <w:rPr>
          <w:rFonts w:ascii="Source Sans Pro Light" w:hAnsi="Source Sans Pro Light" w:cs="Times New Roman"/>
          <w:sz w:val="20"/>
          <w:szCs w:val="16"/>
        </w:rPr>
        <w:t>Farm Name)</w:t>
      </w:r>
    </w:p>
    <w:p w14:paraId="3EE86180" w14:textId="77777777" w:rsidR="0099329D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73F14303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____________________________ in the Pr</w:t>
      </w:r>
      <w:r w:rsidR="00CC43C5" w:rsidRPr="00DA3871">
        <w:rPr>
          <w:rFonts w:ascii="Source Sans Pro Light" w:hAnsi="Source Sans Pro Light" w:cs="Times New Roman"/>
          <w:sz w:val="28"/>
          <w:szCs w:val="23"/>
        </w:rPr>
        <w:t>ovince of Nova Scotia, being a M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ember of the  </w:t>
      </w:r>
    </w:p>
    <w:p w14:paraId="09A4D04A" w14:textId="77777777" w:rsidR="006E240A" w:rsidRPr="00DA3871" w:rsidRDefault="006E240A" w:rsidP="0099329D">
      <w:pPr>
        <w:pStyle w:val="Default"/>
        <w:ind w:firstLine="720"/>
        <w:jc w:val="both"/>
        <w:rPr>
          <w:rFonts w:ascii="Source Sans Pro Light" w:hAnsi="Source Sans Pro Light" w:cs="Times New Roman"/>
          <w:sz w:val="20"/>
          <w:szCs w:val="23"/>
        </w:rPr>
      </w:pPr>
      <w:r w:rsidRPr="00DA3871">
        <w:rPr>
          <w:rFonts w:ascii="Source Sans Pro Light" w:hAnsi="Source Sans Pro Light" w:cs="Times New Roman"/>
          <w:sz w:val="20"/>
          <w:szCs w:val="23"/>
        </w:rPr>
        <w:t>(Town/Community)</w:t>
      </w:r>
    </w:p>
    <w:p w14:paraId="12D766A6" w14:textId="77777777" w:rsidR="0099329D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6C89B7E2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0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Nova Scotia Federation of Agriculture hereby appoint</w:t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>,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 </w:t>
      </w:r>
    </w:p>
    <w:p w14:paraId="7A60412C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59B140B9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 xml:space="preserve">________________________________ of _____________________________, located in </w:t>
      </w:r>
    </w:p>
    <w:p w14:paraId="000CF046" w14:textId="77777777" w:rsidR="006E240A" w:rsidRPr="00DA3871" w:rsidRDefault="006E240A" w:rsidP="0099329D">
      <w:pPr>
        <w:pStyle w:val="Default"/>
        <w:ind w:firstLine="720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0"/>
          <w:szCs w:val="16"/>
        </w:rPr>
        <w:t>(Name of Designated Representative)</w:t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ab/>
        <w:t>(Street Address)</w:t>
      </w:r>
    </w:p>
    <w:p w14:paraId="0B6A5299" w14:textId="77777777" w:rsidR="0099329D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08EF6EA9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_____________________________, Nova Scotia</w:t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 xml:space="preserve"> as my Designated Representative to</w:t>
      </w:r>
    </w:p>
    <w:p w14:paraId="6474F791" w14:textId="77777777" w:rsidR="006E240A" w:rsidRPr="00DA3871" w:rsidRDefault="006E240A" w:rsidP="0099329D">
      <w:pPr>
        <w:pStyle w:val="Default"/>
        <w:ind w:firstLine="720"/>
        <w:jc w:val="both"/>
        <w:rPr>
          <w:rFonts w:ascii="Source Sans Pro Light" w:hAnsi="Source Sans Pro Light" w:cs="Times New Roman"/>
          <w:sz w:val="20"/>
          <w:szCs w:val="23"/>
        </w:rPr>
      </w:pPr>
      <w:r w:rsidRPr="00DA3871">
        <w:rPr>
          <w:rFonts w:ascii="Source Sans Pro Light" w:hAnsi="Source Sans Pro Light" w:cs="Times New Roman"/>
          <w:sz w:val="20"/>
          <w:szCs w:val="23"/>
        </w:rPr>
        <w:t>(Town/Community)</w:t>
      </w:r>
    </w:p>
    <w:p w14:paraId="764A69D5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0"/>
          <w:szCs w:val="16"/>
        </w:rPr>
      </w:pPr>
    </w:p>
    <w:p w14:paraId="1FCAF72F" w14:textId="77777777" w:rsidR="0099329D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 xml:space="preserve">attend and vote for me and on my behalf at the Nova Scotia Federation of Agriculture </w:t>
      </w:r>
    </w:p>
    <w:p w14:paraId="487981A4" w14:textId="77777777" w:rsidR="0099329D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786F59ED" w14:textId="77777777" w:rsidR="006E240A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Annual G</w:t>
      </w:r>
      <w:r w:rsidR="006E240A" w:rsidRPr="00DA3871">
        <w:rPr>
          <w:rFonts w:ascii="Source Sans Pro Light" w:hAnsi="Source Sans Pro Light" w:cs="Times New Roman"/>
          <w:sz w:val="28"/>
          <w:szCs w:val="23"/>
        </w:rPr>
        <w:t>eneral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 M</w:t>
      </w:r>
      <w:r w:rsidR="006E240A" w:rsidRPr="00DA3871">
        <w:rPr>
          <w:rFonts w:ascii="Source Sans Pro Light" w:hAnsi="Source Sans Pro Light" w:cs="Times New Roman"/>
          <w:sz w:val="28"/>
          <w:szCs w:val="23"/>
        </w:rPr>
        <w:t>eeting to be held on the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   </w:t>
      </w:r>
      <w:r w:rsidR="006E240A" w:rsidRPr="00DA3871">
        <w:rPr>
          <w:rFonts w:ascii="Source Sans Pro Light" w:hAnsi="Source Sans Pro Light" w:cs="Times New Roman"/>
          <w:sz w:val="28"/>
          <w:szCs w:val="23"/>
        </w:rPr>
        <w:t xml:space="preserve"> </w:t>
      </w:r>
      <w:r w:rsidRPr="00DA3871">
        <w:rPr>
          <w:rFonts w:ascii="Source Sans Pro Light" w:hAnsi="Source Sans Pro Light" w:cs="Times New Roman"/>
          <w:sz w:val="28"/>
          <w:szCs w:val="23"/>
        </w:rPr>
        <w:t>____</w:t>
      </w:r>
      <w:r w:rsidR="006E240A" w:rsidRPr="00DA3871">
        <w:rPr>
          <w:rFonts w:ascii="Source Sans Pro Light" w:hAnsi="Source Sans Pro Light" w:cs="Times New Roman"/>
          <w:sz w:val="28"/>
          <w:szCs w:val="23"/>
        </w:rPr>
        <w:t>_____________________________.</w:t>
      </w:r>
    </w:p>
    <w:p w14:paraId="62D9C1C5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0"/>
          <w:szCs w:val="16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ab/>
      </w:r>
      <w:r w:rsidRPr="00DA3871">
        <w:rPr>
          <w:rFonts w:ascii="Source Sans Pro Light" w:hAnsi="Source Sans Pro Light" w:cs="Times New Roman"/>
          <w:sz w:val="28"/>
          <w:szCs w:val="23"/>
        </w:rPr>
        <w:tab/>
      </w:r>
      <w:r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ab/>
      </w:r>
      <w:r w:rsidRPr="00DA3871">
        <w:rPr>
          <w:rFonts w:ascii="Source Sans Pro Light" w:hAnsi="Source Sans Pro Light" w:cs="Times New Roman"/>
          <w:sz w:val="20"/>
          <w:szCs w:val="16"/>
        </w:rPr>
        <w:t>(Date of Meeting)</w:t>
      </w:r>
    </w:p>
    <w:p w14:paraId="56EB9954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27660189" w14:textId="77777777" w:rsidR="0099329D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A person can hold</w:t>
      </w:r>
      <w:r w:rsidR="00CC43C5" w:rsidRPr="00DA3871">
        <w:rPr>
          <w:rFonts w:ascii="Source Sans Pro Light" w:hAnsi="Source Sans Pro Light" w:cs="Times New Roman"/>
          <w:sz w:val="28"/>
          <w:szCs w:val="23"/>
        </w:rPr>
        <w:t xml:space="preserve"> only one Designated R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epresentative </w:t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>F</w:t>
      </w:r>
      <w:r w:rsidRPr="00DA3871">
        <w:rPr>
          <w:rFonts w:ascii="Source Sans Pro Light" w:hAnsi="Source Sans Pro Light" w:cs="Times New Roman"/>
          <w:sz w:val="28"/>
          <w:szCs w:val="23"/>
        </w:rPr>
        <w:t xml:space="preserve">orm at the </w:t>
      </w:r>
      <w:r w:rsidR="0099329D" w:rsidRPr="00DA3871">
        <w:rPr>
          <w:rFonts w:ascii="Source Sans Pro Light" w:hAnsi="Source Sans Pro Light" w:cs="Times New Roman"/>
          <w:sz w:val="28"/>
          <w:szCs w:val="23"/>
        </w:rPr>
        <w:t>Annual G</w:t>
      </w:r>
      <w:r w:rsidRPr="00DA3871">
        <w:rPr>
          <w:rFonts w:ascii="Source Sans Pro Light" w:hAnsi="Source Sans Pro Light" w:cs="Times New Roman"/>
          <w:sz w:val="28"/>
          <w:szCs w:val="23"/>
        </w:rPr>
        <w:t>eneral</w:t>
      </w:r>
    </w:p>
    <w:p w14:paraId="0F55AC54" w14:textId="77777777" w:rsidR="0099329D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64C0D7E6" w14:textId="77777777" w:rsidR="006E240A" w:rsidRPr="00DA3871" w:rsidRDefault="0099329D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>M</w:t>
      </w:r>
      <w:r w:rsidR="006E240A" w:rsidRPr="00DA3871">
        <w:rPr>
          <w:rFonts w:ascii="Source Sans Pro Light" w:hAnsi="Source Sans Pro Light" w:cs="Times New Roman"/>
          <w:sz w:val="28"/>
          <w:szCs w:val="23"/>
        </w:rPr>
        <w:t>eeting.</w:t>
      </w:r>
    </w:p>
    <w:p w14:paraId="55277409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659B632C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 xml:space="preserve">As witness my hand this ________________ day of _____________________, 20____. </w:t>
      </w:r>
    </w:p>
    <w:p w14:paraId="15386A06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30483642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</w:p>
    <w:p w14:paraId="5D563FCA" w14:textId="77777777" w:rsidR="006E240A" w:rsidRPr="00DA3871" w:rsidRDefault="006E240A" w:rsidP="0099329D">
      <w:pPr>
        <w:pStyle w:val="Default"/>
        <w:jc w:val="both"/>
        <w:rPr>
          <w:rFonts w:ascii="Source Sans Pro Light" w:hAnsi="Source Sans Pro Light" w:cs="Times New Roman"/>
          <w:sz w:val="28"/>
          <w:szCs w:val="23"/>
        </w:rPr>
      </w:pPr>
      <w:r w:rsidRPr="00DA3871">
        <w:rPr>
          <w:rFonts w:ascii="Source Sans Pro Light" w:hAnsi="Source Sans Pro Light" w:cs="Times New Roman"/>
          <w:sz w:val="28"/>
          <w:szCs w:val="23"/>
        </w:rPr>
        <w:t xml:space="preserve">________________________________________________________________________ </w:t>
      </w:r>
    </w:p>
    <w:p w14:paraId="50DA22F7" w14:textId="77777777" w:rsidR="006E240A" w:rsidRPr="00DA3871" w:rsidRDefault="006E240A" w:rsidP="0099329D">
      <w:pPr>
        <w:jc w:val="both"/>
        <w:rPr>
          <w:rFonts w:ascii="Source Sans Pro Light" w:hAnsi="Source Sans Pro Light"/>
          <w:sz w:val="20"/>
          <w:szCs w:val="18"/>
        </w:rPr>
      </w:pPr>
      <w:r w:rsidRPr="00DA3871">
        <w:rPr>
          <w:rFonts w:ascii="Source Sans Pro Light" w:hAnsi="Source Sans Pro Light"/>
          <w:sz w:val="20"/>
          <w:szCs w:val="18"/>
        </w:rPr>
        <w:t xml:space="preserve">(Signature of Witness) </w:t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="0099329D"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>(Signature of NSFA Member Farmer)</w:t>
      </w:r>
    </w:p>
    <w:p w14:paraId="5B7C3DDD" w14:textId="77777777" w:rsidR="006E240A" w:rsidRPr="00DA3871" w:rsidRDefault="006E240A" w:rsidP="0099329D">
      <w:pPr>
        <w:pBdr>
          <w:bottom w:val="single" w:sz="6" w:space="1" w:color="auto"/>
        </w:pBdr>
        <w:jc w:val="both"/>
        <w:rPr>
          <w:rFonts w:ascii="Source Sans Pro Light" w:hAnsi="Source Sans Pro Light"/>
          <w:szCs w:val="18"/>
        </w:rPr>
      </w:pPr>
    </w:p>
    <w:p w14:paraId="485E22D9" w14:textId="77777777" w:rsidR="006E240A" w:rsidRPr="00DA3871" w:rsidRDefault="006E240A" w:rsidP="0099329D">
      <w:pPr>
        <w:pBdr>
          <w:bottom w:val="single" w:sz="6" w:space="1" w:color="auto"/>
        </w:pBdr>
        <w:jc w:val="both"/>
        <w:rPr>
          <w:rFonts w:ascii="Source Sans Pro Light" w:hAnsi="Source Sans Pro Light"/>
          <w:szCs w:val="18"/>
        </w:rPr>
      </w:pPr>
    </w:p>
    <w:p w14:paraId="5E6BB752" w14:textId="77777777" w:rsidR="006E240A" w:rsidRPr="00DA3871" w:rsidRDefault="006E240A" w:rsidP="0099329D">
      <w:pPr>
        <w:pBdr>
          <w:bottom w:val="single" w:sz="6" w:space="1" w:color="auto"/>
        </w:pBdr>
        <w:jc w:val="both"/>
        <w:rPr>
          <w:rFonts w:ascii="Source Sans Pro Light" w:hAnsi="Source Sans Pro Light"/>
          <w:szCs w:val="18"/>
        </w:rPr>
      </w:pPr>
    </w:p>
    <w:p w14:paraId="6564B27B" w14:textId="77777777" w:rsidR="006E240A" w:rsidRPr="00DA3871" w:rsidRDefault="006E240A" w:rsidP="0099329D">
      <w:pPr>
        <w:jc w:val="both"/>
        <w:rPr>
          <w:rFonts w:ascii="Source Sans Pro Light" w:hAnsi="Source Sans Pro Light"/>
          <w:sz w:val="20"/>
          <w:szCs w:val="18"/>
        </w:rPr>
      </w:pPr>
      <w:r w:rsidRPr="00DA3871">
        <w:rPr>
          <w:rFonts w:ascii="Source Sans Pro Light" w:hAnsi="Source Sans Pro Light"/>
          <w:sz w:val="20"/>
          <w:szCs w:val="18"/>
        </w:rPr>
        <w:t>(Name of Witness)</w:t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</w:r>
      <w:r w:rsidRPr="00DA3871">
        <w:rPr>
          <w:rFonts w:ascii="Source Sans Pro Light" w:hAnsi="Source Sans Pro Light"/>
          <w:sz w:val="20"/>
          <w:szCs w:val="18"/>
        </w:rPr>
        <w:tab/>
        <w:t>(Name of NSFA Member Farmer)</w:t>
      </w:r>
    </w:p>
    <w:p w14:paraId="632015E3" w14:textId="77777777" w:rsidR="006E240A" w:rsidRPr="00DA3871" w:rsidRDefault="006E240A" w:rsidP="0099329D">
      <w:pPr>
        <w:jc w:val="both"/>
        <w:rPr>
          <w:rFonts w:ascii="Source Sans Pro Light" w:hAnsi="Source Sans Pro Light"/>
          <w:sz w:val="20"/>
          <w:szCs w:val="18"/>
        </w:rPr>
      </w:pPr>
    </w:p>
    <w:p w14:paraId="60F4934F" w14:textId="77777777" w:rsidR="006E240A" w:rsidRPr="00DA3871" w:rsidRDefault="006E240A" w:rsidP="0099329D">
      <w:pPr>
        <w:jc w:val="both"/>
        <w:rPr>
          <w:rFonts w:ascii="Source Sans Pro Light" w:hAnsi="Source Sans Pro Light"/>
          <w:sz w:val="28"/>
          <w:szCs w:val="28"/>
        </w:rPr>
      </w:pPr>
    </w:p>
    <w:p w14:paraId="21C4227B" w14:textId="5DE700DC" w:rsidR="006E240A" w:rsidRPr="00DA3871" w:rsidRDefault="006E240A" w:rsidP="0099329D">
      <w:pPr>
        <w:jc w:val="both"/>
        <w:rPr>
          <w:rFonts w:ascii="Source Sans Pro Light" w:hAnsi="Source Sans Pro Light"/>
          <w:sz w:val="28"/>
          <w:szCs w:val="28"/>
        </w:rPr>
      </w:pPr>
      <w:r w:rsidRPr="00DA3871">
        <w:rPr>
          <w:rFonts w:ascii="Source Sans Pro Light" w:hAnsi="Source Sans Pro Light"/>
          <w:sz w:val="28"/>
          <w:szCs w:val="28"/>
        </w:rPr>
        <w:t>Return form in person or by mai</w:t>
      </w:r>
      <w:r w:rsidR="000144B0">
        <w:rPr>
          <w:rFonts w:ascii="Source Sans Pro Light" w:hAnsi="Source Sans Pro Light"/>
          <w:sz w:val="28"/>
          <w:szCs w:val="28"/>
        </w:rPr>
        <w:t xml:space="preserve">l or </w:t>
      </w:r>
      <w:r w:rsidRPr="00DA3871">
        <w:rPr>
          <w:rFonts w:ascii="Source Sans Pro Light" w:hAnsi="Source Sans Pro Light"/>
          <w:sz w:val="28"/>
          <w:szCs w:val="28"/>
        </w:rPr>
        <w:t>email, (address information below)</w:t>
      </w:r>
    </w:p>
    <w:p w14:paraId="7C6B87EB" w14:textId="77777777" w:rsidR="00C80D6E" w:rsidRPr="00DA3871" w:rsidRDefault="00C80D6E" w:rsidP="00320E7E">
      <w:pPr>
        <w:pStyle w:val="BlockText"/>
        <w:ind w:left="0" w:right="0"/>
        <w:rPr>
          <w:rFonts w:ascii="Source Sans Pro Light" w:hAnsi="Source Sans Pro Light"/>
          <w:sz w:val="28"/>
          <w:szCs w:val="28"/>
        </w:rPr>
      </w:pPr>
    </w:p>
    <w:sectPr w:rsidR="00C80D6E" w:rsidRPr="00DA3871" w:rsidSect="004661F6"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720" w:header="720" w:footer="432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513" w14:textId="77777777" w:rsidR="00AE0D65" w:rsidRDefault="00AE0D65">
      <w:r>
        <w:separator/>
      </w:r>
    </w:p>
  </w:endnote>
  <w:endnote w:type="continuationSeparator" w:id="0">
    <w:p w14:paraId="07FADE5A" w14:textId="77777777" w:rsidR="00AE0D65" w:rsidRDefault="00AE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4B31" w14:textId="77777777" w:rsidR="00132EC4" w:rsidRDefault="00132EC4" w:rsidP="0081567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29D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E27C" w14:textId="56E8EA6D" w:rsidR="00CE05D2" w:rsidRDefault="00CE05D2" w:rsidP="00815674">
    <w:pPr>
      <w:jc w:val="center"/>
      <w:rPr>
        <w:rFonts w:ascii="Source Sans Pro Light" w:hAnsi="Source Sans Pro Light"/>
        <w:color w:val="003300"/>
        <w:sz w:val="22"/>
        <w:szCs w:val="22"/>
      </w:rPr>
    </w:pPr>
    <w:r>
      <w:rPr>
        <w:rFonts w:ascii="Source Sans Pro Light" w:hAnsi="Source Sans Pro Light"/>
        <w:color w:val="003300"/>
        <w:sz w:val="22"/>
        <w:szCs w:val="22"/>
      </w:rPr>
      <w:t>smackenzie@nsfa-fane.ca</w:t>
    </w:r>
  </w:p>
  <w:p w14:paraId="4ADDD57B" w14:textId="720EF3B2" w:rsidR="00132EC4" w:rsidRPr="00DA3871" w:rsidRDefault="00DA3871" w:rsidP="00815674">
    <w:pPr>
      <w:jc w:val="center"/>
      <w:rPr>
        <w:rFonts w:ascii="Source Sans Pro Light" w:hAnsi="Source Sans Pro Light"/>
        <w:color w:val="003300"/>
        <w:sz w:val="22"/>
        <w:szCs w:val="22"/>
      </w:rPr>
    </w:pPr>
    <w:r w:rsidRPr="00DA3871">
      <w:rPr>
        <w:rFonts w:ascii="Source Sans Pro Light" w:hAnsi="Source Sans Pro Light"/>
        <w:color w:val="003300"/>
        <w:sz w:val="22"/>
        <w:szCs w:val="22"/>
      </w:rPr>
      <w:t>7 Atlantic Central Drive</w:t>
    </w:r>
  </w:p>
  <w:p w14:paraId="5FF35F66" w14:textId="4711A9A6" w:rsidR="00DA3871" w:rsidRPr="00DA3871" w:rsidRDefault="00DA3871" w:rsidP="00815674">
    <w:pPr>
      <w:jc w:val="center"/>
      <w:rPr>
        <w:rFonts w:ascii="Source Sans Pro Light" w:hAnsi="Source Sans Pro Light"/>
        <w:color w:val="003300"/>
        <w:sz w:val="22"/>
        <w:szCs w:val="22"/>
      </w:rPr>
    </w:pPr>
    <w:r w:rsidRPr="00DA3871">
      <w:rPr>
        <w:rFonts w:ascii="Source Sans Pro Light" w:hAnsi="Source Sans Pro Light"/>
        <w:color w:val="003300"/>
        <w:sz w:val="22"/>
        <w:szCs w:val="22"/>
      </w:rPr>
      <w:t>East Mountain, NS</w:t>
    </w:r>
  </w:p>
  <w:p w14:paraId="0BA62BCF" w14:textId="17FF9893" w:rsidR="00DA3871" w:rsidRPr="00DA3871" w:rsidRDefault="00DA3871" w:rsidP="00815674">
    <w:pPr>
      <w:jc w:val="center"/>
      <w:rPr>
        <w:rFonts w:ascii="Source Sans Pro Light" w:hAnsi="Source Sans Pro Light"/>
        <w:color w:val="003300"/>
        <w:sz w:val="20"/>
        <w:szCs w:val="20"/>
      </w:rPr>
    </w:pPr>
    <w:r w:rsidRPr="00DA3871">
      <w:rPr>
        <w:rFonts w:ascii="Source Sans Pro Light" w:hAnsi="Source Sans Pro Light"/>
        <w:color w:val="003300"/>
        <w:sz w:val="22"/>
        <w:szCs w:val="22"/>
      </w:rPr>
      <w:t>B6L 2Z2</w:t>
    </w:r>
  </w:p>
  <w:p w14:paraId="3B53B117" w14:textId="27938876" w:rsidR="00132EC4" w:rsidRDefault="00DA3871" w:rsidP="00DA3871">
    <w:pPr>
      <w:pStyle w:val="Footer"/>
      <w:jc w:val="right"/>
    </w:pPr>
    <w:r>
      <w:rPr>
        <w:rFonts w:ascii="Source Sans Pro Light" w:hAnsi="Source Sans Pro Light"/>
        <w:noProof/>
        <w:color w:val="003300"/>
        <w:sz w:val="20"/>
        <w:szCs w:val="20"/>
      </w:rPr>
      <w:drawing>
        <wp:anchor distT="0" distB="0" distL="114300" distR="114300" simplePos="0" relativeHeight="251658240" behindDoc="1" locked="0" layoutInCell="1" allowOverlap="1" wp14:anchorId="61E6E996" wp14:editId="0E481216">
          <wp:simplePos x="0" y="0"/>
          <wp:positionH relativeFrom="column">
            <wp:posOffset>4743450</wp:posOffset>
          </wp:positionH>
          <wp:positionV relativeFrom="paragraph">
            <wp:posOffset>-407670</wp:posOffset>
          </wp:positionV>
          <wp:extent cx="1716405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A_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9158" w14:textId="77777777" w:rsidR="00AE0D65" w:rsidRDefault="00AE0D65">
      <w:r>
        <w:separator/>
      </w:r>
    </w:p>
  </w:footnote>
  <w:footnote w:type="continuationSeparator" w:id="0">
    <w:p w14:paraId="63047114" w14:textId="77777777" w:rsidR="00AE0D65" w:rsidRDefault="00AE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CDC0" w14:textId="57274A13" w:rsidR="00132EC4" w:rsidRPr="00DA3871" w:rsidRDefault="00DA3871" w:rsidP="00DA3871">
    <w:pPr>
      <w:pStyle w:val="Header"/>
      <w:jc w:val="center"/>
      <w:rPr>
        <w:rFonts w:ascii="Source Sans Pro Light" w:hAnsi="Source Sans Pro Light"/>
        <w:color w:val="92D050"/>
        <w:sz w:val="48"/>
        <w:szCs w:val="48"/>
      </w:rPr>
    </w:pPr>
    <w:r w:rsidRPr="00DA3871">
      <w:rPr>
        <w:rFonts w:ascii="Source Sans Pro Light" w:hAnsi="Source Sans Pro Light"/>
        <w:color w:val="92D050"/>
        <w:sz w:val="48"/>
        <w:szCs w:val="48"/>
      </w:rPr>
      <w:t>Nova Scotia Federation of Agriculture</w:t>
    </w:r>
  </w:p>
  <w:p w14:paraId="424EA4ED" w14:textId="77777777" w:rsidR="00DA3871" w:rsidRDefault="00DA3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6"/>
    <w:rsid w:val="000144B0"/>
    <w:rsid w:val="0004150D"/>
    <w:rsid w:val="00132EC4"/>
    <w:rsid w:val="00154A1A"/>
    <w:rsid w:val="00196568"/>
    <w:rsid w:val="002456F1"/>
    <w:rsid w:val="002741DB"/>
    <w:rsid w:val="00320E7E"/>
    <w:rsid w:val="00343D51"/>
    <w:rsid w:val="00352766"/>
    <w:rsid w:val="004137D2"/>
    <w:rsid w:val="00425F82"/>
    <w:rsid w:val="004661F6"/>
    <w:rsid w:val="00473FE4"/>
    <w:rsid w:val="00477DFF"/>
    <w:rsid w:val="00481C6A"/>
    <w:rsid w:val="00493404"/>
    <w:rsid w:val="00513797"/>
    <w:rsid w:val="005C7B69"/>
    <w:rsid w:val="00602338"/>
    <w:rsid w:val="00610B3D"/>
    <w:rsid w:val="00636F7C"/>
    <w:rsid w:val="006404A7"/>
    <w:rsid w:val="006E240A"/>
    <w:rsid w:val="00787A82"/>
    <w:rsid w:val="007C0639"/>
    <w:rsid w:val="00815674"/>
    <w:rsid w:val="00867E45"/>
    <w:rsid w:val="00871C10"/>
    <w:rsid w:val="00877650"/>
    <w:rsid w:val="008C397F"/>
    <w:rsid w:val="009068B5"/>
    <w:rsid w:val="009073E8"/>
    <w:rsid w:val="00941CE7"/>
    <w:rsid w:val="0099329D"/>
    <w:rsid w:val="009E42F4"/>
    <w:rsid w:val="00A21483"/>
    <w:rsid w:val="00A246D9"/>
    <w:rsid w:val="00A31E7D"/>
    <w:rsid w:val="00A6095B"/>
    <w:rsid w:val="00A66A88"/>
    <w:rsid w:val="00A71427"/>
    <w:rsid w:val="00A8729A"/>
    <w:rsid w:val="00A96391"/>
    <w:rsid w:val="00AA787B"/>
    <w:rsid w:val="00AE0D65"/>
    <w:rsid w:val="00B05020"/>
    <w:rsid w:val="00B620C8"/>
    <w:rsid w:val="00B80A67"/>
    <w:rsid w:val="00BA0136"/>
    <w:rsid w:val="00BA645B"/>
    <w:rsid w:val="00BC7ED1"/>
    <w:rsid w:val="00BF4C6C"/>
    <w:rsid w:val="00C20CB8"/>
    <w:rsid w:val="00C80D6E"/>
    <w:rsid w:val="00CA57EA"/>
    <w:rsid w:val="00CC43C5"/>
    <w:rsid w:val="00CD0A68"/>
    <w:rsid w:val="00CE05D2"/>
    <w:rsid w:val="00D6089F"/>
    <w:rsid w:val="00DA3871"/>
    <w:rsid w:val="00DE2589"/>
    <w:rsid w:val="00E2113A"/>
    <w:rsid w:val="00EB3F64"/>
    <w:rsid w:val="00EB5574"/>
    <w:rsid w:val="00ED3AA6"/>
    <w:rsid w:val="00EE549B"/>
    <w:rsid w:val="00EF23D8"/>
    <w:rsid w:val="00EF4587"/>
    <w:rsid w:val="00F42590"/>
    <w:rsid w:val="00F72325"/>
    <w:rsid w:val="00F8107E"/>
    <w:rsid w:val="00FC20A3"/>
    <w:rsid w:val="00FD6F65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6D49E"/>
  <w15:docId w15:val="{1EA8FBDD-699B-428D-B6EC-0EAF004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574"/>
    </w:pPr>
  </w:style>
  <w:style w:type="paragraph" w:styleId="Header">
    <w:name w:val="header"/>
    <w:basedOn w:val="Normal"/>
    <w:rsid w:val="00815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6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674"/>
  </w:style>
  <w:style w:type="character" w:styleId="Hyperlink">
    <w:name w:val="Hyperlink"/>
    <w:rsid w:val="002456F1"/>
    <w:rPr>
      <w:color w:val="0000FF"/>
      <w:u w:val="single"/>
    </w:rPr>
  </w:style>
  <w:style w:type="paragraph" w:customStyle="1" w:styleId="Default">
    <w:name w:val="Default"/>
    <w:rsid w:val="006E240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41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\Local%20Settings\Temporary%20Internet%20Files\OLK146\NSF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936E93BC3A46B146CC7C46A0A2DF" ma:contentTypeVersion="13" ma:contentTypeDescription="Create a new document." ma:contentTypeScope="" ma:versionID="6ba08874a5211ae6a0fc35b9fbb96b4e">
  <xsd:schema xmlns:xsd="http://www.w3.org/2001/XMLSchema" xmlns:xs="http://www.w3.org/2001/XMLSchema" xmlns:p="http://schemas.microsoft.com/office/2006/metadata/properties" xmlns:ns2="7be1634b-8cf2-4b3d-b1d5-bb73e500a065" xmlns:ns3="fc97f3c2-6ee8-41d2-863a-7373fb5d1a27" targetNamespace="http://schemas.microsoft.com/office/2006/metadata/properties" ma:root="true" ma:fieldsID="217f9fa9cc086ae64f7adb33c7947e23" ns2:_="" ns3:_="">
    <xsd:import namespace="7be1634b-8cf2-4b3d-b1d5-bb73e500a065"/>
    <xsd:import namespace="fc97f3c2-6ee8-41d2-863a-7373fb5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634b-8cf2-4b3d-b1d5-bb73e500a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9db380-fbb9-43d1-86e3-2b8226bca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f3c2-6ee8-41d2-863a-7373fb5d1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abc44a-e696-4b45-a703-be855479af31}" ma:internalName="TaxCatchAll" ma:showField="CatchAllData" ma:web="fc97f3c2-6ee8-41d2-863a-7373fb5d1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f3c2-6ee8-41d2-863a-7373fb5d1a27" xsi:nil="true"/>
    <lcf76f155ced4ddcb4097134ff3c332f xmlns="7be1634b-8cf2-4b3d-b1d5-bb73e500a0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C651-1075-4F37-9D8C-CF72BCD9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1634b-8cf2-4b3d-b1d5-bb73e500a065"/>
    <ds:schemaRef ds:uri="fc97f3c2-6ee8-41d2-863a-7373fb5d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0F1AF-6A3E-4E51-B096-1637517A5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5B12E-B6F5-432C-AE21-02D5B48A6269}">
  <ds:schemaRefs>
    <ds:schemaRef ds:uri="http://schemas.microsoft.com/office/2006/metadata/properties"/>
    <ds:schemaRef ds:uri="http://schemas.microsoft.com/office/infopath/2007/PartnerControls"/>
    <ds:schemaRef ds:uri="fc97f3c2-6ee8-41d2-863a-7373fb5d1a27"/>
    <ds:schemaRef ds:uri="7be1634b-8cf2-4b3d-b1d5-bb73e500a065"/>
  </ds:schemaRefs>
</ds:datastoreItem>
</file>

<file path=customXml/itemProps4.xml><?xml version="1.0" encoding="utf-8"?>
<ds:datastoreItem xmlns:ds="http://schemas.openxmlformats.org/officeDocument/2006/customXml" ds:itemID="{9A795946-2412-4E4B-81D2-FEA38244E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NSFA Letterhead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12" baseType="variant">
      <vt:variant>
        <vt:i4>7864329</vt:i4>
      </vt:variant>
      <vt:variant>
        <vt:i4>9</vt:i4>
      </vt:variant>
      <vt:variant>
        <vt:i4>0</vt:i4>
      </vt:variant>
      <vt:variant>
        <vt:i4>5</vt:i4>
      </vt:variant>
      <vt:variant>
        <vt:lpwstr>mailto:info@nsfa-fane.ca</vt:lpwstr>
      </vt:variant>
      <vt:variant>
        <vt:lpwstr/>
      </vt:variant>
      <vt:variant>
        <vt:i4>655438</vt:i4>
      </vt:variant>
      <vt:variant>
        <vt:i4>6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Shelly MacKenzie</cp:lastModifiedBy>
  <cp:revision>3</cp:revision>
  <cp:lastPrinted>2014-10-01T12:23:00Z</cp:lastPrinted>
  <dcterms:created xsi:type="dcterms:W3CDTF">2023-09-29T16:55:00Z</dcterms:created>
  <dcterms:modified xsi:type="dcterms:W3CDTF">2023-09-29T16:56:00Z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0x010100F121936E93BC3A46B146CC7C46A0A2DF</vt:lpwstr>
  </property>
  <property fmtid="{D5CDD505-2E9C-101B-9397-08002B2CF9AE}" pid="3" name="Order">
    <vt:r8>3600</vt:r8>
  </property>
  <property fmtid="{D5CDD505-2E9C-101B-9397-08002B2CF9AE}" pid="4" name="MediaServiceImageTags">
    <vt:lpwstr/>
  </property>
</Properties>
</file>